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2D" w:rsidRDefault="005B3932" w:rsidP="00E3112D">
      <w:pPr>
        <w:pStyle w:val="a3"/>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w:t>
      </w:r>
      <w:r w:rsidR="004F560A">
        <w:rPr>
          <w:rFonts w:ascii="ＭＳ Ｐゴシック" w:eastAsia="ＭＳ Ｐゴシック" w:hAnsi="ＭＳ Ｐゴシック" w:hint="eastAsia"/>
          <w:sz w:val="28"/>
        </w:rPr>
        <w:t>４</w:t>
      </w:r>
      <w:r w:rsidR="00E3112D">
        <w:rPr>
          <w:rFonts w:ascii="ＭＳ Ｐゴシック" w:eastAsia="ＭＳ Ｐゴシック" w:hAnsi="ＭＳ Ｐゴシック" w:hint="eastAsia"/>
          <w:sz w:val="28"/>
        </w:rPr>
        <w:t>年度</w:t>
      </w:r>
      <w:r w:rsidR="00E3112D" w:rsidRPr="00E3112D">
        <w:rPr>
          <w:rFonts w:ascii="ＭＳ Ｐゴシック" w:eastAsia="ＭＳ Ｐゴシック" w:hAnsi="ＭＳ Ｐゴシック" w:hint="eastAsia"/>
          <w:sz w:val="28"/>
        </w:rPr>
        <w:t>公立図書館職員等専門講習会</w:t>
      </w:r>
      <w:r w:rsidR="003B3AF7" w:rsidRPr="001A059D">
        <w:rPr>
          <w:rFonts w:ascii="ＭＳ Ｐゴシック" w:eastAsia="ＭＳ Ｐゴシック" w:hAnsi="ＭＳ Ｐゴシック" w:hint="eastAsia"/>
          <w:sz w:val="28"/>
        </w:rPr>
        <w:t>」</w:t>
      </w:r>
    </w:p>
    <w:p w:rsidR="003B3AF7" w:rsidRPr="001A059D" w:rsidRDefault="003B3AF7" w:rsidP="00E3112D">
      <w:pPr>
        <w:pStyle w:val="a3"/>
        <w:jc w:val="center"/>
        <w:rPr>
          <w:rFonts w:ascii="ＭＳ Ｐゴシック" w:eastAsia="ＭＳ Ｐゴシック" w:hAnsi="ＭＳ Ｐゴシック"/>
          <w:sz w:val="28"/>
        </w:rPr>
      </w:pPr>
      <w:r w:rsidRPr="001A059D">
        <w:rPr>
          <w:rFonts w:ascii="ＭＳ Ｐゴシック" w:eastAsia="ＭＳ Ｐゴシック" w:hAnsi="ＭＳ Ｐゴシック" w:hint="eastAsia"/>
          <w:sz w:val="28"/>
        </w:rPr>
        <w:t>オンライン</w:t>
      </w:r>
      <w:r w:rsidR="006D7FA4">
        <w:rPr>
          <w:rFonts w:ascii="ＭＳ Ｐゴシック" w:eastAsia="ＭＳ Ｐゴシック" w:hAnsi="ＭＳ Ｐゴシック" w:hint="eastAsia"/>
          <w:sz w:val="28"/>
        </w:rPr>
        <w:t>参加</w:t>
      </w:r>
      <w:r w:rsidRPr="001A059D">
        <w:rPr>
          <w:rFonts w:ascii="ＭＳ Ｐゴシック" w:eastAsia="ＭＳ Ｐゴシック" w:hAnsi="ＭＳ Ｐゴシック" w:hint="eastAsia"/>
          <w:sz w:val="28"/>
        </w:rPr>
        <w:t>に関する留意事項</w:t>
      </w:r>
    </w:p>
    <w:p w:rsidR="003B3AF7" w:rsidRDefault="003B3AF7" w:rsidP="003B3AF7">
      <w:pPr>
        <w:rPr>
          <w:rFonts w:ascii="ＭＳ Ｐ明朝" w:eastAsia="ＭＳ Ｐ明朝" w:hAnsi="ＭＳ Ｐ明朝"/>
          <w:sz w:val="24"/>
          <w:szCs w:val="24"/>
        </w:rPr>
      </w:pPr>
    </w:p>
    <w:p w:rsidR="003B3AF7" w:rsidRPr="001A059D" w:rsidRDefault="003B3AF7" w:rsidP="003B3AF7">
      <w:pPr>
        <w:pStyle w:val="1"/>
        <w:numPr>
          <w:ilvl w:val="0"/>
          <w:numId w:val="9"/>
        </w:numPr>
      </w:pPr>
      <w:r>
        <w:rPr>
          <w:rFonts w:hint="eastAsia"/>
        </w:rPr>
        <w:t>配信の視聴方法</w:t>
      </w:r>
    </w:p>
    <w:p w:rsidR="003B3AF7" w:rsidRDefault="003B3AF7" w:rsidP="003B3AF7">
      <w:pPr>
        <w:pStyle w:val="a7"/>
        <w:numPr>
          <w:ilvl w:val="0"/>
          <w:numId w:val="10"/>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オンライン会議システム（Microsoft Teams</w:t>
      </w:r>
      <w:r w:rsidR="004F560A">
        <w:rPr>
          <w:rFonts w:ascii="ＭＳ Ｐ明朝" w:eastAsia="ＭＳ Ｐ明朝" w:hAnsi="ＭＳ Ｐ明朝" w:hint="eastAsia"/>
          <w:sz w:val="24"/>
          <w:szCs w:val="24"/>
        </w:rPr>
        <w:t>またはZoom</w:t>
      </w:r>
      <w:r>
        <w:rPr>
          <w:rFonts w:ascii="ＭＳ Ｐ明朝" w:eastAsia="ＭＳ Ｐ明朝" w:hAnsi="ＭＳ Ｐ明朝" w:hint="eastAsia"/>
          <w:sz w:val="24"/>
          <w:szCs w:val="24"/>
        </w:rPr>
        <w:t>）で配信します。</w:t>
      </w:r>
    </w:p>
    <w:p w:rsidR="003B3AF7" w:rsidRDefault="003B3AF7" w:rsidP="003B3AF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オンライン参加者は、会議</w:t>
      </w:r>
      <w:r w:rsidR="00497D53">
        <w:rPr>
          <w:rFonts w:ascii="ＭＳ Ｐ明朝" w:eastAsia="ＭＳ Ｐ明朝" w:hAnsi="ＭＳ Ｐ明朝" w:hint="eastAsia"/>
          <w:sz w:val="24"/>
          <w:szCs w:val="24"/>
        </w:rPr>
        <w:t>用のＵＲＬ</w:t>
      </w:r>
      <w:r w:rsidRPr="00835B75">
        <w:rPr>
          <w:rFonts w:ascii="ＭＳ Ｐ明朝" w:eastAsia="ＭＳ Ｐ明朝" w:hAnsi="ＭＳ Ｐ明朝" w:hint="eastAsia"/>
          <w:sz w:val="24"/>
          <w:szCs w:val="24"/>
        </w:rPr>
        <w:t>所持者</w:t>
      </w:r>
      <w:r>
        <w:rPr>
          <w:rFonts w:ascii="ＭＳ Ｐ明朝" w:eastAsia="ＭＳ Ｐ明朝" w:hAnsi="ＭＳ Ｐ明朝" w:hint="eastAsia"/>
          <w:sz w:val="24"/>
          <w:szCs w:val="24"/>
        </w:rPr>
        <w:t>のみとし、案内はメールで行います。</w:t>
      </w:r>
    </w:p>
    <w:p w:rsidR="003B3AF7" w:rsidRDefault="003B3AF7" w:rsidP="003B3AF7">
      <w:pPr>
        <w:pStyle w:val="a7"/>
        <w:numPr>
          <w:ilvl w:val="0"/>
          <w:numId w:val="1"/>
        </w:numPr>
        <w:ind w:leftChars="0" w:left="567" w:hanging="147"/>
        <w:rPr>
          <w:rFonts w:ascii="ＭＳ Ｐ明朝" w:eastAsia="ＭＳ Ｐ明朝" w:hAnsi="ＭＳ Ｐ明朝"/>
          <w:sz w:val="24"/>
          <w:szCs w:val="24"/>
        </w:rPr>
      </w:pPr>
      <w:r w:rsidRPr="008C0462">
        <w:rPr>
          <w:rFonts w:ascii="ＭＳ Ｐ明朝" w:eastAsia="ＭＳ Ｐ明朝" w:hAnsi="ＭＳ Ｐ明朝" w:hint="eastAsia"/>
          <w:sz w:val="24"/>
          <w:szCs w:val="24"/>
          <w:u w:val="single"/>
        </w:rPr>
        <w:t>タブレット、スマートフォンによる御参加</w:t>
      </w:r>
      <w:r w:rsidRPr="00993E28">
        <w:rPr>
          <w:rFonts w:ascii="ＭＳ Ｐ明朝" w:eastAsia="ＭＳ Ｐ明朝" w:hAnsi="ＭＳ Ｐ明朝" w:hint="eastAsia"/>
          <w:sz w:val="24"/>
          <w:szCs w:val="24"/>
        </w:rPr>
        <w:t>の場合、</w:t>
      </w:r>
      <w:r w:rsidR="00A94EF7" w:rsidRPr="00993E28">
        <w:rPr>
          <w:rFonts w:ascii="ＭＳ Ｐ明朝" w:eastAsia="ＭＳ Ｐ明朝" w:hAnsi="ＭＳ Ｐ明朝" w:hint="eastAsia"/>
          <w:sz w:val="24"/>
          <w:szCs w:val="24"/>
        </w:rPr>
        <w:t>Microsoft</w:t>
      </w:r>
      <w:r w:rsidR="00A94EF7" w:rsidRPr="00993E28">
        <w:rPr>
          <w:rFonts w:ascii="ＭＳ Ｐ明朝" w:eastAsia="ＭＳ Ｐ明朝" w:hAnsi="ＭＳ Ｐ明朝"/>
          <w:sz w:val="24"/>
          <w:szCs w:val="24"/>
        </w:rPr>
        <w:t xml:space="preserve"> </w:t>
      </w:r>
      <w:r w:rsidR="00A94EF7" w:rsidRPr="00993E28">
        <w:rPr>
          <w:rFonts w:ascii="ＭＳ Ｐ明朝" w:eastAsia="ＭＳ Ｐ明朝" w:hAnsi="ＭＳ Ｐ明朝" w:hint="eastAsia"/>
          <w:sz w:val="24"/>
          <w:szCs w:val="24"/>
        </w:rPr>
        <w:t>Teams</w:t>
      </w:r>
      <w:r w:rsidR="004F560A">
        <w:rPr>
          <w:rFonts w:ascii="ＭＳ Ｐ明朝" w:eastAsia="ＭＳ Ｐ明朝" w:hAnsi="ＭＳ Ｐ明朝" w:hint="eastAsia"/>
          <w:sz w:val="24"/>
          <w:szCs w:val="24"/>
        </w:rPr>
        <w:t>（またはZoom）</w:t>
      </w:r>
      <w:r w:rsidR="00A94EF7" w:rsidRPr="00993E28">
        <w:rPr>
          <w:rFonts w:ascii="ＭＳ Ｐ明朝" w:eastAsia="ＭＳ Ｐ明朝" w:hAnsi="ＭＳ Ｐ明朝" w:hint="eastAsia"/>
          <w:sz w:val="24"/>
          <w:szCs w:val="24"/>
        </w:rPr>
        <w:t xml:space="preserve"> </w:t>
      </w:r>
      <w:r w:rsidR="00A94EF7">
        <w:rPr>
          <w:rFonts w:ascii="ＭＳ Ｐ明朝" w:eastAsia="ＭＳ Ｐ明朝" w:hAnsi="ＭＳ Ｐ明朝" w:hint="eastAsia"/>
          <w:sz w:val="24"/>
          <w:szCs w:val="24"/>
        </w:rPr>
        <w:t>のアプリが必要です。</w:t>
      </w:r>
      <w:r>
        <w:rPr>
          <w:rFonts w:ascii="ＭＳ Ｐ明朝" w:eastAsia="ＭＳ Ｐ明朝" w:hAnsi="ＭＳ Ｐ明朝" w:hint="eastAsia"/>
          <w:sz w:val="24"/>
          <w:szCs w:val="24"/>
        </w:rPr>
        <w:t>当該アプリが</w:t>
      </w:r>
      <w:r w:rsidRPr="00993E28">
        <w:rPr>
          <w:rFonts w:ascii="ＭＳ Ｐ明朝" w:eastAsia="ＭＳ Ｐ明朝" w:hAnsi="ＭＳ Ｐ明朝" w:hint="eastAsia"/>
          <w:sz w:val="24"/>
          <w:szCs w:val="24"/>
        </w:rPr>
        <w:t>インストールされていない機器に対して</w:t>
      </w:r>
      <w:r w:rsidR="00A94EF7">
        <w:rPr>
          <w:rFonts w:ascii="ＭＳ Ｐ明朝" w:eastAsia="ＭＳ Ｐ明朝" w:hAnsi="ＭＳ Ｐ明朝" w:hint="eastAsia"/>
          <w:sz w:val="24"/>
          <w:szCs w:val="24"/>
        </w:rPr>
        <w:t>は</w:t>
      </w:r>
      <w:r w:rsidRPr="00993E28">
        <w:rPr>
          <w:rFonts w:ascii="ＭＳ Ｐ明朝" w:eastAsia="ＭＳ Ｐ明朝" w:hAnsi="ＭＳ Ｐ明朝" w:hint="eastAsia"/>
          <w:sz w:val="24"/>
          <w:szCs w:val="24"/>
        </w:rPr>
        <w:t>、自動で</w:t>
      </w:r>
      <w:r>
        <w:rPr>
          <w:rFonts w:ascii="ＭＳ Ｐ明朝" w:eastAsia="ＭＳ Ｐ明朝" w:hAnsi="ＭＳ Ｐ明朝" w:hint="eastAsia"/>
          <w:sz w:val="24"/>
          <w:szCs w:val="24"/>
        </w:rPr>
        <w:t>アプリの</w:t>
      </w:r>
      <w:r w:rsidRPr="00993E28">
        <w:rPr>
          <w:rFonts w:ascii="ＭＳ Ｐ明朝" w:eastAsia="ＭＳ Ｐ明朝" w:hAnsi="ＭＳ Ｐ明朝" w:hint="eastAsia"/>
          <w:sz w:val="24"/>
          <w:szCs w:val="24"/>
        </w:rPr>
        <w:t>ダウンロードの案内を開始します</w:t>
      </w:r>
      <w:r w:rsidR="00A94EF7">
        <w:rPr>
          <w:rFonts w:ascii="ＭＳ Ｐ明朝" w:eastAsia="ＭＳ Ｐ明朝" w:hAnsi="ＭＳ Ｐ明朝" w:hint="eastAsia"/>
          <w:sz w:val="24"/>
          <w:szCs w:val="24"/>
        </w:rPr>
        <w:t>ので、</w:t>
      </w:r>
      <w:r w:rsidRPr="00993E28">
        <w:rPr>
          <w:rFonts w:ascii="ＭＳ Ｐ明朝" w:eastAsia="ＭＳ Ｐ明朝" w:hAnsi="ＭＳ Ｐ明朝" w:hint="eastAsia"/>
          <w:sz w:val="24"/>
          <w:szCs w:val="24"/>
        </w:rPr>
        <w:t>インストールされていない方は、その時にダウンロードしてください。</w:t>
      </w:r>
    </w:p>
    <w:p w:rsidR="00A94EF7" w:rsidRPr="008C0462" w:rsidRDefault="00A94EF7" w:rsidP="006219EB">
      <w:pPr>
        <w:pStyle w:val="a7"/>
        <w:numPr>
          <w:ilvl w:val="0"/>
          <w:numId w:val="1"/>
        </w:numPr>
        <w:ind w:leftChars="0" w:left="567" w:hanging="147"/>
        <w:rPr>
          <w:rFonts w:ascii="ＭＳ Ｐ明朝" w:eastAsia="ＭＳ Ｐ明朝" w:hAnsi="ＭＳ Ｐ明朝"/>
          <w:sz w:val="24"/>
          <w:szCs w:val="24"/>
        </w:rPr>
      </w:pPr>
      <w:r w:rsidRPr="008C0462">
        <w:rPr>
          <w:rFonts w:ascii="ＭＳ Ｐ明朝" w:eastAsia="ＭＳ Ｐ明朝" w:hAnsi="ＭＳ Ｐ明朝" w:hint="eastAsia"/>
          <w:sz w:val="24"/>
          <w:szCs w:val="24"/>
          <w:u w:val="single"/>
        </w:rPr>
        <w:t>ＰＣによる御参加</w:t>
      </w:r>
      <w:r w:rsidRPr="008C0462">
        <w:rPr>
          <w:rFonts w:ascii="ＭＳ Ｐ明朝" w:eastAsia="ＭＳ Ｐ明朝" w:hAnsi="ＭＳ Ｐ明朝" w:hint="eastAsia"/>
          <w:sz w:val="24"/>
          <w:szCs w:val="24"/>
        </w:rPr>
        <w:t>の場合、ウェブブラウザ（Microsoft EdgeまたはGoogle Chrome）から参加することができます。また、すでにＰＣ用のアプリを使用されている方は、アプリを使用して参加することもできます</w:t>
      </w:r>
      <w:r w:rsidR="004F560A">
        <w:rPr>
          <w:rFonts w:ascii="ＭＳ Ｐ明朝" w:eastAsia="ＭＳ Ｐ明朝" w:hAnsi="ＭＳ Ｐ明朝" w:hint="eastAsia"/>
          <w:sz w:val="24"/>
          <w:szCs w:val="24"/>
        </w:rPr>
        <w:t>。</w:t>
      </w:r>
      <w:r w:rsidRPr="008C0462">
        <w:rPr>
          <w:rFonts w:ascii="ＭＳ Ｐ明朝" w:eastAsia="ＭＳ Ｐ明朝" w:hAnsi="ＭＳ Ｐ明朝" w:hint="eastAsia"/>
          <w:sz w:val="24"/>
          <w:szCs w:val="24"/>
        </w:rPr>
        <w:t>アプリをすでにインストールされている方以外は、ウェブブラウザからの参加をお勧めします。</w:t>
      </w:r>
    </w:p>
    <w:p w:rsidR="00CE5897" w:rsidRDefault="00CE5897" w:rsidP="00CE5897">
      <w:pPr>
        <w:ind w:left="567"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〔参加可能なウェブブラウザ〕</w:t>
      </w:r>
    </w:p>
    <w:p w:rsidR="00CE5897" w:rsidRDefault="00CE5897" w:rsidP="00CE5897">
      <w:pPr>
        <w:rPr>
          <w:rFonts w:ascii="ＭＳ Ｐ明朝" w:eastAsia="ＭＳ Ｐ明朝" w:hAnsi="ＭＳ Ｐ明朝"/>
          <w:sz w:val="24"/>
          <w:szCs w:val="24"/>
        </w:rPr>
      </w:pPr>
      <w:r>
        <w:rPr>
          <w:rFonts w:ascii="ＭＳ Ｐ明朝" w:eastAsia="ＭＳ Ｐ明朝" w:hAnsi="ＭＳ Ｐ明朝" w:hint="eastAsia"/>
          <w:noProof/>
          <w:sz w:val="24"/>
          <w:szCs w:val="24"/>
        </w:rPr>
        <w:drawing>
          <wp:anchor distT="0" distB="0" distL="114300" distR="114300" simplePos="0" relativeHeight="251659264" behindDoc="0" locked="0" layoutInCell="1" allowOverlap="1">
            <wp:simplePos x="0" y="0"/>
            <wp:positionH relativeFrom="column">
              <wp:posOffset>3215640</wp:posOffset>
            </wp:positionH>
            <wp:positionV relativeFrom="paragraph">
              <wp:posOffset>78740</wp:posOffset>
            </wp:positionV>
            <wp:extent cx="495300" cy="495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anchor>
        </w:drawing>
      </w:r>
      <w:r>
        <w:rPr>
          <w:rFonts w:ascii="ＭＳ Ｐ明朝" w:eastAsia="ＭＳ Ｐ明朝" w:hAnsi="ＭＳ Ｐ明朝" w:hint="eastAsia"/>
          <w:noProof/>
          <w:sz w:val="24"/>
          <w:szCs w:val="24"/>
        </w:rPr>
        <w:drawing>
          <wp:anchor distT="0" distB="0" distL="114300" distR="114300" simplePos="0" relativeHeight="251658240" behindDoc="0" locked="0" layoutInCell="1" allowOverlap="1">
            <wp:simplePos x="0" y="0"/>
            <wp:positionH relativeFrom="column">
              <wp:posOffset>681990</wp:posOffset>
            </wp:positionH>
            <wp:positionV relativeFrom="paragraph">
              <wp:posOffset>69215</wp:posOffset>
            </wp:positionV>
            <wp:extent cx="781050" cy="520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20700"/>
                    </a:xfrm>
                    <a:prstGeom prst="rect">
                      <a:avLst/>
                    </a:prstGeom>
                  </pic:spPr>
                </pic:pic>
              </a:graphicData>
            </a:graphic>
          </wp:anchor>
        </w:drawing>
      </w:r>
    </w:p>
    <w:p w:rsidR="00CE5897" w:rsidRDefault="00CE5897" w:rsidP="00CE589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A94EF7">
        <w:rPr>
          <w:rFonts w:ascii="ＭＳ Ｐ明朝" w:eastAsia="ＭＳ Ｐ明朝" w:hAnsi="ＭＳ Ｐ明朝" w:hint="eastAsia"/>
          <w:sz w:val="24"/>
          <w:szCs w:val="24"/>
        </w:rPr>
        <w:t>Microsoft Edge</w:t>
      </w:r>
      <w:r>
        <w:rPr>
          <w:rFonts w:ascii="ＭＳ Ｐ明朝" w:eastAsia="ＭＳ Ｐ明朝" w:hAnsi="ＭＳ Ｐ明朝" w:hint="eastAsia"/>
          <w:sz w:val="24"/>
          <w:szCs w:val="24"/>
        </w:rPr>
        <w:t xml:space="preserve">　　　　　　　　　　　　　　</w:t>
      </w:r>
      <w:r w:rsidRPr="00A94EF7">
        <w:rPr>
          <w:rFonts w:ascii="ＭＳ Ｐ明朝" w:eastAsia="ＭＳ Ｐ明朝" w:hAnsi="ＭＳ Ｐ明朝" w:hint="eastAsia"/>
          <w:sz w:val="24"/>
          <w:szCs w:val="24"/>
        </w:rPr>
        <w:t>Google Chrome</w:t>
      </w:r>
    </w:p>
    <w:p w:rsidR="00CE5897" w:rsidRPr="00CE5897" w:rsidRDefault="00CE5897" w:rsidP="00CE5897">
      <w:pPr>
        <w:rPr>
          <w:rFonts w:ascii="ＭＳ Ｐ明朝" w:eastAsia="ＭＳ Ｐ明朝" w:hAnsi="ＭＳ Ｐ明朝"/>
          <w:sz w:val="24"/>
          <w:szCs w:val="24"/>
        </w:rPr>
      </w:pPr>
    </w:p>
    <w:p w:rsidR="00CE5897" w:rsidRPr="001A059D" w:rsidRDefault="00CE5897" w:rsidP="00CE5897">
      <w:pPr>
        <w:pStyle w:val="1"/>
        <w:numPr>
          <w:ilvl w:val="0"/>
          <w:numId w:val="9"/>
        </w:numPr>
      </w:pPr>
      <w:r w:rsidRPr="003F6E79">
        <w:rPr>
          <w:rFonts w:hint="eastAsia"/>
        </w:rPr>
        <w:t>参加</w:t>
      </w:r>
      <w:r>
        <w:rPr>
          <w:rFonts w:hint="eastAsia"/>
        </w:rPr>
        <w:t>にあたっての留意</w:t>
      </w:r>
      <w:r w:rsidRPr="00897F52">
        <w:rPr>
          <w:rFonts w:hint="eastAsia"/>
        </w:rPr>
        <w:t>事項</w:t>
      </w:r>
    </w:p>
    <w:p w:rsidR="00CE5897" w:rsidRPr="00D20C2F" w:rsidRDefault="00CE5897" w:rsidP="00CE5897">
      <w:pPr>
        <w:ind w:leftChars="270" w:left="567"/>
        <w:rPr>
          <w:rFonts w:ascii="ＭＳ Ｐ明朝" w:eastAsia="ＭＳ Ｐ明朝" w:hAnsi="ＭＳ Ｐ明朝"/>
          <w:sz w:val="24"/>
          <w:szCs w:val="24"/>
        </w:rPr>
      </w:pPr>
      <w:r>
        <w:rPr>
          <w:rFonts w:ascii="ＭＳ Ｐ明朝" w:eastAsia="ＭＳ Ｐ明朝" w:hAnsi="ＭＳ Ｐ明朝" w:hint="eastAsia"/>
          <w:sz w:val="24"/>
          <w:szCs w:val="24"/>
        </w:rPr>
        <w:t>【機材・</w:t>
      </w:r>
      <w:r w:rsidRPr="00C30D1E">
        <w:rPr>
          <w:rFonts w:ascii="ＭＳ Ｐ明朝" w:eastAsia="ＭＳ Ｐ明朝" w:hAnsi="ＭＳ Ｐ明朝" w:hint="eastAsia"/>
          <w:sz w:val="24"/>
          <w:szCs w:val="24"/>
        </w:rPr>
        <w:t>動作環境</w:t>
      </w:r>
      <w:r>
        <w:rPr>
          <w:rFonts w:ascii="ＭＳ Ｐ明朝" w:eastAsia="ＭＳ Ｐ明朝" w:hAnsi="ＭＳ Ｐ明朝" w:hint="eastAsia"/>
          <w:sz w:val="24"/>
          <w:szCs w:val="24"/>
        </w:rPr>
        <w:t>】</w:t>
      </w:r>
    </w:p>
    <w:p w:rsidR="008C0462" w:rsidRDefault="008C0462" w:rsidP="008C0462">
      <w:pPr>
        <w:pStyle w:val="a7"/>
        <w:numPr>
          <w:ilvl w:val="0"/>
          <w:numId w:val="10"/>
        </w:numPr>
        <w:ind w:leftChars="0" w:left="567" w:hanging="147"/>
        <w:rPr>
          <w:rFonts w:ascii="ＭＳ Ｐ明朝" w:eastAsia="ＭＳ Ｐ明朝" w:hAnsi="ＭＳ Ｐ明朝"/>
          <w:sz w:val="24"/>
          <w:szCs w:val="24"/>
        </w:rPr>
      </w:pPr>
      <w:r w:rsidRPr="003B3AF7">
        <w:rPr>
          <w:rFonts w:ascii="ＭＳ Ｐ明朝" w:eastAsia="ＭＳ Ｐ明朝" w:hAnsi="ＭＳ Ｐ明朝" w:hint="eastAsia"/>
          <w:sz w:val="24"/>
          <w:szCs w:val="24"/>
        </w:rPr>
        <w:t>今回参加するために、カメラ・マイクを</w:t>
      </w:r>
      <w:r w:rsidRPr="008C0462">
        <w:rPr>
          <w:rFonts w:ascii="ＭＳ Ｐ明朝" w:eastAsia="ＭＳ Ｐ明朝" w:hAnsi="ＭＳ Ｐ明朝" w:hint="eastAsia"/>
          <w:sz w:val="24"/>
          <w:szCs w:val="24"/>
        </w:rPr>
        <w:t>新たに購入する必要はありません</w:t>
      </w:r>
      <w:r w:rsidRPr="003B3AF7">
        <w:rPr>
          <w:rFonts w:ascii="ＭＳ Ｐ明朝" w:eastAsia="ＭＳ Ｐ明朝" w:hAnsi="ＭＳ Ｐ明朝" w:hint="eastAsia"/>
          <w:sz w:val="24"/>
          <w:szCs w:val="24"/>
        </w:rPr>
        <w:t>。</w:t>
      </w:r>
      <w:r w:rsidRPr="008C0462">
        <w:rPr>
          <w:rFonts w:ascii="ＭＳ Ｐ明朝" w:eastAsia="ＭＳ Ｐ明朝" w:hAnsi="ＭＳ Ｐ明朝" w:hint="eastAsia"/>
          <w:sz w:val="24"/>
          <w:szCs w:val="24"/>
          <w:u w:val="single"/>
        </w:rPr>
        <w:t>カメラ・マイクがなくても視聴することは可能</w:t>
      </w:r>
      <w:r w:rsidRPr="003B3AF7">
        <w:rPr>
          <w:rFonts w:ascii="ＭＳ Ｐ明朝" w:eastAsia="ＭＳ Ｐ明朝" w:hAnsi="ＭＳ Ｐ明朝" w:hint="eastAsia"/>
          <w:sz w:val="24"/>
          <w:szCs w:val="24"/>
        </w:rPr>
        <w:t>です</w:t>
      </w:r>
      <w:r>
        <w:rPr>
          <w:rFonts w:ascii="ＭＳ Ｐ明朝" w:eastAsia="ＭＳ Ｐ明朝" w:hAnsi="ＭＳ Ｐ明朝" w:hint="eastAsia"/>
          <w:sz w:val="24"/>
          <w:szCs w:val="24"/>
        </w:rPr>
        <w:t>。</w:t>
      </w:r>
    </w:p>
    <w:p w:rsidR="00CE5897" w:rsidRPr="00F4799A" w:rsidRDefault="00CE5897" w:rsidP="00CE5897">
      <w:pPr>
        <w:pStyle w:val="a7"/>
        <w:numPr>
          <w:ilvl w:val="0"/>
          <w:numId w:val="1"/>
        </w:numPr>
        <w:ind w:leftChars="0" w:left="567" w:hanging="147"/>
        <w:rPr>
          <w:rFonts w:ascii="ＭＳ Ｐ明朝" w:eastAsia="ＭＳ Ｐ明朝" w:hAnsi="ＭＳ Ｐ明朝"/>
          <w:sz w:val="24"/>
          <w:szCs w:val="24"/>
        </w:rPr>
      </w:pPr>
      <w:r w:rsidRPr="00F4799A">
        <w:rPr>
          <w:rFonts w:ascii="ＭＳ Ｐ明朝" w:eastAsia="ＭＳ Ｐ明朝" w:hAnsi="ＭＳ Ｐ明朝" w:hint="eastAsia"/>
          <w:sz w:val="24"/>
          <w:szCs w:val="24"/>
        </w:rPr>
        <w:t>できるだけ、どなたでも快適な配信・受信環境とするために、</w:t>
      </w:r>
      <w:r w:rsidR="00F4799A" w:rsidRPr="00F4799A">
        <w:rPr>
          <w:rFonts w:ascii="ＭＳ Ｐ明朝" w:eastAsia="ＭＳ Ｐ明朝" w:hAnsi="ＭＳ Ｐ明朝" w:hint="eastAsia"/>
          <w:sz w:val="24"/>
          <w:szCs w:val="24"/>
        </w:rPr>
        <w:t>講義中は基本的にカメラ・マイクをオフにしてください。講義中の問い合わせ等</w:t>
      </w:r>
      <w:r w:rsidRPr="00F4799A">
        <w:rPr>
          <w:rFonts w:ascii="ＭＳ Ｐ明朝" w:eastAsia="ＭＳ Ｐ明朝" w:hAnsi="ＭＳ Ｐ明朝" w:hint="eastAsia"/>
          <w:sz w:val="24"/>
          <w:szCs w:val="24"/>
        </w:rPr>
        <w:t>については、チャットでのテキスト入力のみといたしますので、テキスト入力ができる環境を御用意ください。</w:t>
      </w:r>
      <w:r w:rsidR="005B3932">
        <w:rPr>
          <w:rFonts w:ascii="ＭＳ Ｐ明朝" w:eastAsia="ＭＳ Ｐ明朝" w:hAnsi="ＭＳ Ｐ明朝" w:hint="eastAsia"/>
          <w:sz w:val="24"/>
          <w:szCs w:val="24"/>
        </w:rPr>
        <w:t>（講義内容に</w:t>
      </w:r>
      <w:r w:rsidR="00637F95">
        <w:rPr>
          <w:rFonts w:ascii="ＭＳ Ｐ明朝" w:eastAsia="ＭＳ Ｐ明朝" w:hAnsi="ＭＳ Ｐ明朝" w:hint="eastAsia"/>
          <w:sz w:val="24"/>
          <w:szCs w:val="24"/>
        </w:rPr>
        <w:t>よ</w:t>
      </w:r>
      <w:r w:rsidR="005B3932">
        <w:rPr>
          <w:rFonts w:ascii="ＭＳ Ｐ明朝" w:eastAsia="ＭＳ Ｐ明朝" w:hAnsi="ＭＳ Ｐ明朝" w:hint="eastAsia"/>
          <w:sz w:val="24"/>
          <w:szCs w:val="24"/>
        </w:rPr>
        <w:t>って異なる場合があります。）</w:t>
      </w:r>
    </w:p>
    <w:p w:rsidR="00CE5897" w:rsidRPr="00D20C2F" w:rsidRDefault="00CE5897" w:rsidP="00CE5897">
      <w:pPr>
        <w:ind w:leftChars="270" w:left="567"/>
        <w:rPr>
          <w:rFonts w:ascii="ＭＳ Ｐ明朝" w:eastAsia="ＭＳ Ｐ明朝" w:hAnsi="ＭＳ Ｐ明朝"/>
          <w:sz w:val="24"/>
          <w:szCs w:val="24"/>
        </w:rPr>
      </w:pPr>
      <w:r>
        <w:rPr>
          <w:rFonts w:ascii="ＭＳ Ｐ明朝" w:eastAsia="ＭＳ Ｐ明朝" w:hAnsi="ＭＳ Ｐ明朝" w:hint="eastAsia"/>
          <w:sz w:val="24"/>
          <w:szCs w:val="24"/>
        </w:rPr>
        <w:t>【セキュリティ・マナー】</w:t>
      </w:r>
    </w:p>
    <w:p w:rsidR="00CE5897" w:rsidRDefault="00F50436" w:rsidP="00CE589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会議用ＵＲＬ</w:t>
      </w:r>
      <w:r w:rsidR="00CE5897">
        <w:rPr>
          <w:rFonts w:ascii="ＭＳ Ｐ明朝" w:eastAsia="ＭＳ Ｐ明朝" w:hAnsi="ＭＳ Ｐ明朝" w:hint="eastAsia"/>
          <w:sz w:val="24"/>
          <w:szCs w:val="24"/>
        </w:rPr>
        <w:t>などの通知メールの取り扱いには十分に御注意の上、他者への転送などはしないでください</w:t>
      </w:r>
      <w:r w:rsidR="00CE5897" w:rsidRPr="005639A1">
        <w:rPr>
          <w:rFonts w:ascii="ＭＳ Ｐ明朝" w:eastAsia="ＭＳ Ｐ明朝" w:hAnsi="ＭＳ Ｐ明朝" w:hint="eastAsia"/>
          <w:sz w:val="24"/>
          <w:szCs w:val="24"/>
        </w:rPr>
        <w:t>。</w:t>
      </w:r>
    </w:p>
    <w:p w:rsidR="00CE5897" w:rsidRDefault="00CE5897" w:rsidP="00CE589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会議システムへの接続には、</w:t>
      </w:r>
      <w:r w:rsidRPr="00D20C2F">
        <w:rPr>
          <w:rFonts w:ascii="ＭＳ Ｐ明朝" w:eastAsia="ＭＳ Ｐ明朝" w:hAnsi="ＭＳ Ｐ明朝"/>
          <w:sz w:val="24"/>
          <w:szCs w:val="24"/>
        </w:rPr>
        <w:t>公衆無線LAN（フリー</w:t>
      </w:r>
      <w:proofErr w:type="spellStart"/>
      <w:r w:rsidRPr="00D20C2F">
        <w:rPr>
          <w:rFonts w:ascii="ＭＳ Ｐ明朝" w:eastAsia="ＭＳ Ｐ明朝" w:hAnsi="ＭＳ Ｐ明朝"/>
          <w:sz w:val="24"/>
          <w:szCs w:val="24"/>
        </w:rPr>
        <w:t>Wifi</w:t>
      </w:r>
      <w:proofErr w:type="spellEnd"/>
      <w:r w:rsidRPr="00D20C2F">
        <w:rPr>
          <w:rFonts w:ascii="ＭＳ Ｐ明朝" w:eastAsia="ＭＳ Ｐ明朝" w:hAnsi="ＭＳ Ｐ明朝"/>
          <w:sz w:val="24"/>
          <w:szCs w:val="24"/>
        </w:rPr>
        <w:t>）などは</w:t>
      </w:r>
      <w:r>
        <w:rPr>
          <w:rFonts w:ascii="ＭＳ Ｐ明朝" w:eastAsia="ＭＳ Ｐ明朝" w:hAnsi="ＭＳ Ｐ明朝" w:hint="eastAsia"/>
          <w:sz w:val="24"/>
          <w:szCs w:val="24"/>
        </w:rPr>
        <w:t>使用しない</w:t>
      </w:r>
      <w:r w:rsidRPr="00D20C2F">
        <w:rPr>
          <w:rFonts w:ascii="ＭＳ Ｐ明朝" w:eastAsia="ＭＳ Ｐ明朝" w:hAnsi="ＭＳ Ｐ明朝"/>
          <w:sz w:val="24"/>
          <w:szCs w:val="24"/>
        </w:rPr>
        <w:t>でください。</w:t>
      </w:r>
    </w:p>
    <w:p w:rsidR="00CE5897" w:rsidRDefault="00CE5897" w:rsidP="00CE5897">
      <w:pPr>
        <w:pStyle w:val="a7"/>
        <w:numPr>
          <w:ilvl w:val="0"/>
          <w:numId w:val="1"/>
        </w:numPr>
        <w:ind w:leftChars="0"/>
        <w:rPr>
          <w:rFonts w:ascii="ＭＳ Ｐ明朝" w:eastAsia="ＭＳ Ｐ明朝" w:hAnsi="ＭＳ Ｐ明朝"/>
          <w:sz w:val="24"/>
          <w:szCs w:val="24"/>
        </w:rPr>
      </w:pPr>
      <w:r w:rsidRPr="00D20C2F">
        <w:rPr>
          <w:rFonts w:ascii="ＭＳ Ｐ明朝" w:eastAsia="ＭＳ Ｐ明朝" w:hAnsi="ＭＳ Ｐ明朝"/>
          <w:sz w:val="24"/>
          <w:szCs w:val="24"/>
        </w:rPr>
        <w:t>御使用の機器には適切にウイルス対策をおこなってください。</w:t>
      </w:r>
    </w:p>
    <w:p w:rsidR="00CE5897" w:rsidRDefault="00CE5897" w:rsidP="00CE5897">
      <w:pPr>
        <w:pStyle w:val="a7"/>
        <w:numPr>
          <w:ilvl w:val="0"/>
          <w:numId w:val="1"/>
        </w:numPr>
        <w:ind w:leftChars="0" w:left="567" w:hanging="147"/>
        <w:rPr>
          <w:rFonts w:ascii="ＭＳ Ｐ明朝" w:eastAsia="ＭＳ Ｐ明朝" w:hAnsi="ＭＳ Ｐ明朝"/>
          <w:sz w:val="24"/>
          <w:szCs w:val="24"/>
        </w:rPr>
      </w:pPr>
      <w:r w:rsidRPr="00D20C2F">
        <w:rPr>
          <w:rFonts w:ascii="ＭＳ Ｐ明朝" w:eastAsia="ＭＳ Ｐ明朝" w:hAnsi="ＭＳ Ｐ明朝"/>
          <w:sz w:val="24"/>
          <w:szCs w:val="24"/>
        </w:rPr>
        <w:t>Windows７など、サポート</w:t>
      </w:r>
      <w:r>
        <w:rPr>
          <w:rFonts w:ascii="ＭＳ Ｐ明朝" w:eastAsia="ＭＳ Ｐ明朝" w:hAnsi="ＭＳ Ｐ明朝" w:hint="eastAsia"/>
          <w:sz w:val="24"/>
          <w:szCs w:val="24"/>
        </w:rPr>
        <w:t>が</w:t>
      </w:r>
      <w:r w:rsidRPr="00D20C2F">
        <w:rPr>
          <w:rFonts w:ascii="ＭＳ Ｐ明朝" w:eastAsia="ＭＳ Ｐ明朝" w:hAnsi="ＭＳ Ｐ明朝"/>
          <w:sz w:val="24"/>
          <w:szCs w:val="24"/>
        </w:rPr>
        <w:t>終了した</w:t>
      </w:r>
      <w:r>
        <w:rPr>
          <w:rFonts w:ascii="ＭＳ Ｐ明朝" w:eastAsia="ＭＳ Ｐ明朝" w:hAnsi="ＭＳ Ｐ明朝" w:hint="eastAsia"/>
          <w:sz w:val="24"/>
          <w:szCs w:val="24"/>
        </w:rPr>
        <w:t>ＯＳを使用しているＰＣ</w:t>
      </w:r>
      <w:r w:rsidRPr="00D20C2F">
        <w:rPr>
          <w:rFonts w:ascii="ＭＳ Ｐ明朝" w:eastAsia="ＭＳ Ｐ明朝" w:hAnsi="ＭＳ Ｐ明朝"/>
          <w:sz w:val="24"/>
          <w:szCs w:val="24"/>
        </w:rPr>
        <w:t>での御参加は御遠慮ください。モバイル端末の場合、2016年以降に発売された機種であれば概ね支障ありません。</w:t>
      </w:r>
    </w:p>
    <w:p w:rsidR="00CE5897" w:rsidRPr="00CE5897" w:rsidRDefault="00CE5897" w:rsidP="00CC0168">
      <w:pPr>
        <w:pStyle w:val="a7"/>
        <w:numPr>
          <w:ilvl w:val="0"/>
          <w:numId w:val="1"/>
        </w:numPr>
        <w:ind w:leftChars="0" w:left="567" w:hanging="147"/>
        <w:rPr>
          <w:rFonts w:ascii="ＭＳ Ｐ明朝" w:eastAsia="ＭＳ Ｐ明朝" w:hAnsi="ＭＳ Ｐ明朝"/>
          <w:sz w:val="24"/>
          <w:szCs w:val="24"/>
        </w:rPr>
      </w:pPr>
      <w:r w:rsidRPr="00CE5897">
        <w:rPr>
          <w:rFonts w:ascii="ＭＳ Ｐ明朝" w:eastAsia="ＭＳ Ｐ明朝" w:hAnsi="ＭＳ Ｐ明朝" w:hint="eastAsia"/>
          <w:sz w:val="24"/>
          <w:szCs w:val="24"/>
        </w:rPr>
        <w:t>チャットへの書き込みでは、</w:t>
      </w:r>
      <w:r w:rsidRPr="00CE5897">
        <w:rPr>
          <w:rFonts w:ascii="ＭＳ Ｐ明朝" w:eastAsia="ＭＳ Ｐ明朝" w:hAnsi="ＭＳ Ｐ明朝"/>
          <w:sz w:val="24"/>
          <w:szCs w:val="24"/>
        </w:rPr>
        <w:t>他の参加者が不快に感じるような発言はお控えください。</w:t>
      </w:r>
    </w:p>
    <w:p w:rsidR="003B3AF7" w:rsidRPr="001A059D" w:rsidRDefault="003B3AF7" w:rsidP="003B3AF7">
      <w:pPr>
        <w:pStyle w:val="1"/>
        <w:numPr>
          <w:ilvl w:val="0"/>
          <w:numId w:val="9"/>
        </w:numPr>
      </w:pPr>
      <w:r>
        <w:rPr>
          <w:rFonts w:hint="eastAsia"/>
        </w:rPr>
        <w:lastRenderedPageBreak/>
        <w:t>セキュリティポリシー</w:t>
      </w:r>
    </w:p>
    <w:p w:rsidR="003B3AF7" w:rsidRDefault="003B3AF7" w:rsidP="003B3AF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利用にあたっては、山口県情報セキュリティポリシーを遵守します。</w:t>
      </w:r>
    </w:p>
    <w:p w:rsidR="003B3AF7" w:rsidRDefault="003B3AF7" w:rsidP="003B3AF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参加にあたっては</w:t>
      </w:r>
      <w:r w:rsidRPr="00993E28">
        <w:rPr>
          <w:rFonts w:ascii="ＭＳ Ｐ明朝" w:eastAsia="ＭＳ Ｐ明朝" w:hAnsi="ＭＳ Ｐ明朝" w:hint="eastAsia"/>
          <w:sz w:val="24"/>
          <w:szCs w:val="24"/>
        </w:rPr>
        <w:t>、Microsoft</w:t>
      </w:r>
      <w:r w:rsidRPr="00993E28">
        <w:rPr>
          <w:rFonts w:ascii="ＭＳ Ｐ明朝" w:eastAsia="ＭＳ Ｐ明朝" w:hAnsi="ＭＳ Ｐ明朝"/>
          <w:sz w:val="24"/>
          <w:szCs w:val="24"/>
        </w:rPr>
        <w:t xml:space="preserve"> </w:t>
      </w:r>
      <w:r w:rsidRPr="00993E28">
        <w:rPr>
          <w:rFonts w:ascii="ＭＳ Ｐ明朝" w:eastAsia="ＭＳ Ｐ明朝" w:hAnsi="ＭＳ Ｐ明朝" w:hint="eastAsia"/>
          <w:sz w:val="24"/>
          <w:szCs w:val="24"/>
        </w:rPr>
        <w:t>Teams</w:t>
      </w:r>
      <w:r w:rsidR="004F560A">
        <w:rPr>
          <w:rFonts w:ascii="ＭＳ Ｐ明朝" w:eastAsia="ＭＳ Ｐ明朝" w:hAnsi="ＭＳ Ｐ明朝" w:hint="eastAsia"/>
          <w:sz w:val="24"/>
          <w:szCs w:val="24"/>
        </w:rPr>
        <w:t>（またはZoom）</w:t>
      </w:r>
      <w:bookmarkStart w:id="0" w:name="_GoBack"/>
      <w:bookmarkEnd w:id="0"/>
      <w:r w:rsidRPr="00993E28">
        <w:rPr>
          <w:rFonts w:ascii="ＭＳ Ｐ明朝" w:eastAsia="ＭＳ Ｐ明朝" w:hAnsi="ＭＳ Ｐ明朝" w:hint="eastAsia"/>
          <w:sz w:val="24"/>
          <w:szCs w:val="24"/>
        </w:rPr>
        <w:t>への利用者</w:t>
      </w:r>
      <w:r>
        <w:rPr>
          <w:rFonts w:ascii="ＭＳ Ｐ明朝" w:eastAsia="ＭＳ Ｐ明朝" w:hAnsi="ＭＳ Ｐ明朝" w:hint="eastAsia"/>
          <w:sz w:val="24"/>
          <w:szCs w:val="24"/>
        </w:rPr>
        <w:t>（アカウント）</w:t>
      </w:r>
      <w:r w:rsidRPr="00993E28">
        <w:rPr>
          <w:rFonts w:ascii="ＭＳ Ｐ明朝" w:eastAsia="ＭＳ Ｐ明朝" w:hAnsi="ＭＳ Ｐ明朝" w:hint="eastAsia"/>
          <w:sz w:val="24"/>
          <w:szCs w:val="24"/>
        </w:rPr>
        <w:t>登録</w:t>
      </w:r>
      <w:r>
        <w:rPr>
          <w:rFonts w:ascii="ＭＳ Ｐ明朝" w:eastAsia="ＭＳ Ｐ明朝" w:hAnsi="ＭＳ Ｐ明朝" w:hint="eastAsia"/>
          <w:sz w:val="24"/>
          <w:szCs w:val="24"/>
        </w:rPr>
        <w:t>、実名表示</w:t>
      </w:r>
      <w:r w:rsidRPr="00993E28">
        <w:rPr>
          <w:rFonts w:ascii="ＭＳ Ｐ明朝" w:eastAsia="ＭＳ Ｐ明朝" w:hAnsi="ＭＳ Ｐ明朝" w:hint="eastAsia"/>
          <w:sz w:val="24"/>
          <w:szCs w:val="24"/>
        </w:rPr>
        <w:t>は</w:t>
      </w:r>
      <w:r>
        <w:rPr>
          <w:rFonts w:ascii="ＭＳ Ｐ明朝" w:eastAsia="ＭＳ Ｐ明朝" w:hAnsi="ＭＳ Ｐ明朝" w:hint="eastAsia"/>
          <w:sz w:val="24"/>
          <w:szCs w:val="24"/>
        </w:rPr>
        <w:t>不要です。</w:t>
      </w:r>
    </w:p>
    <w:p w:rsidR="003B3AF7" w:rsidRPr="00897F52" w:rsidRDefault="003B3AF7" w:rsidP="003B3AF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配信内容の録画・録音・スクリーンショットは固く禁止します。</w:t>
      </w:r>
    </w:p>
    <w:p w:rsidR="003B3AF7" w:rsidRPr="001A059D" w:rsidRDefault="003B3AF7" w:rsidP="003B3AF7">
      <w:pPr>
        <w:pStyle w:val="1"/>
        <w:numPr>
          <w:ilvl w:val="0"/>
          <w:numId w:val="9"/>
        </w:numPr>
      </w:pPr>
      <w:r w:rsidRPr="00897F52">
        <w:rPr>
          <w:rFonts w:hint="eastAsia"/>
        </w:rPr>
        <w:t>免責事項</w:t>
      </w:r>
    </w:p>
    <w:p w:rsidR="003B3AF7" w:rsidRDefault="003B3AF7" w:rsidP="003B3AF7">
      <w:pPr>
        <w:pStyle w:val="a7"/>
        <w:numPr>
          <w:ilvl w:val="0"/>
          <w:numId w:val="1"/>
        </w:numPr>
        <w:ind w:leftChars="0" w:left="567" w:hanging="147"/>
        <w:rPr>
          <w:rFonts w:ascii="ＭＳ Ｐ明朝" w:eastAsia="ＭＳ Ｐ明朝" w:hAnsi="ＭＳ Ｐ明朝"/>
          <w:sz w:val="24"/>
          <w:szCs w:val="24"/>
        </w:rPr>
      </w:pPr>
      <w:r w:rsidRPr="00897F52">
        <w:rPr>
          <w:rFonts w:ascii="ＭＳ Ｐ明朝" w:eastAsia="ＭＳ Ｐ明朝" w:hAnsi="ＭＳ Ｐ明朝"/>
          <w:sz w:val="24"/>
          <w:szCs w:val="24"/>
        </w:rPr>
        <w:t>システムの不備やサイバーテロ、停電など、合理的に自らの責に帰することのできない原因による情報の漏洩については、当館は一切責任を負いません。</w:t>
      </w:r>
    </w:p>
    <w:p w:rsidR="003B3AF7" w:rsidRDefault="003B3AF7" w:rsidP="003B3AF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参加者</w:t>
      </w:r>
      <w:r w:rsidRPr="00897F52">
        <w:rPr>
          <w:rFonts w:ascii="ＭＳ Ｐ明朝" w:eastAsia="ＭＳ Ｐ明朝" w:hAnsi="ＭＳ Ｐ明朝"/>
          <w:sz w:val="24"/>
          <w:szCs w:val="24"/>
        </w:rPr>
        <w:t>の故意または過失による情報の漏洩については、当館は一切責任を負いません。</w:t>
      </w:r>
    </w:p>
    <w:p w:rsidR="003B3AF7" w:rsidRPr="00C30D1E" w:rsidRDefault="003B3AF7" w:rsidP="003B3AF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参加</w:t>
      </w:r>
      <w:r w:rsidRPr="00FD153A">
        <w:rPr>
          <w:rFonts w:ascii="ＭＳ Ｐ明朝" w:eastAsia="ＭＳ Ｐ明朝" w:hAnsi="ＭＳ Ｐ明朝"/>
          <w:sz w:val="24"/>
          <w:szCs w:val="24"/>
        </w:rPr>
        <w:t>者によるシステムのダウンロードや</w:t>
      </w:r>
      <w:r>
        <w:rPr>
          <w:rFonts w:ascii="ＭＳ Ｐ明朝" w:eastAsia="ＭＳ Ｐ明朝" w:hAnsi="ＭＳ Ｐ明朝" w:hint="eastAsia"/>
          <w:sz w:val="24"/>
          <w:szCs w:val="24"/>
        </w:rPr>
        <w:t>セミナー</w:t>
      </w:r>
      <w:r w:rsidRPr="00FD153A">
        <w:rPr>
          <w:rFonts w:ascii="ＭＳ Ｐ明朝" w:eastAsia="ＭＳ Ｐ明朝" w:hAnsi="ＭＳ Ｐ明朝"/>
          <w:sz w:val="24"/>
          <w:szCs w:val="24"/>
        </w:rPr>
        <w:t>の</w:t>
      </w:r>
      <w:r>
        <w:rPr>
          <w:rFonts w:ascii="ＭＳ Ｐ明朝" w:eastAsia="ＭＳ Ｐ明朝" w:hAnsi="ＭＳ Ｐ明朝" w:hint="eastAsia"/>
          <w:sz w:val="24"/>
          <w:szCs w:val="24"/>
        </w:rPr>
        <w:t>受講</w:t>
      </w:r>
      <w:r w:rsidRPr="00FD153A">
        <w:rPr>
          <w:rFonts w:ascii="ＭＳ Ｐ明朝" w:eastAsia="ＭＳ Ｐ明朝" w:hAnsi="ＭＳ Ｐ明朝"/>
          <w:sz w:val="24"/>
          <w:szCs w:val="24"/>
        </w:rPr>
        <w:t>により、参加者の機器に故障が生じた場合、当館は一切責任を負いません</w:t>
      </w:r>
      <w:r>
        <w:rPr>
          <w:rFonts w:ascii="ＭＳ Ｐ明朝" w:eastAsia="ＭＳ Ｐ明朝" w:hAnsi="ＭＳ Ｐ明朝" w:hint="eastAsia"/>
          <w:sz w:val="24"/>
          <w:szCs w:val="24"/>
        </w:rPr>
        <w:t>。</w:t>
      </w:r>
    </w:p>
    <w:p w:rsidR="003B3AF7" w:rsidRPr="001A059D" w:rsidRDefault="003B3AF7" w:rsidP="003B3AF7">
      <w:pPr>
        <w:pStyle w:val="1"/>
        <w:numPr>
          <w:ilvl w:val="0"/>
          <w:numId w:val="9"/>
        </w:numPr>
      </w:pPr>
      <w:r>
        <w:rPr>
          <w:rFonts w:hint="eastAsia"/>
        </w:rPr>
        <w:t>その他</w:t>
      </w:r>
    </w:p>
    <w:p w:rsidR="003B3AF7" w:rsidRDefault="003B3AF7" w:rsidP="003B3AF7">
      <w:pPr>
        <w:pStyle w:val="a7"/>
        <w:numPr>
          <w:ilvl w:val="0"/>
          <w:numId w:val="1"/>
        </w:numPr>
        <w:ind w:leftChars="0" w:left="567" w:hanging="147"/>
        <w:rPr>
          <w:rFonts w:ascii="ＭＳ Ｐ明朝" w:eastAsia="ＭＳ Ｐ明朝" w:hAnsi="ＭＳ Ｐ明朝"/>
          <w:sz w:val="24"/>
          <w:szCs w:val="24"/>
        </w:rPr>
      </w:pPr>
      <w:r>
        <w:rPr>
          <w:rFonts w:ascii="ＭＳ Ｐ明朝" w:eastAsia="ＭＳ Ｐ明朝" w:hAnsi="ＭＳ Ｐ明朝" w:hint="eastAsia"/>
          <w:sz w:val="24"/>
          <w:szCs w:val="24"/>
        </w:rPr>
        <w:t>御不明のことがありましたら、事前に</w:t>
      </w:r>
      <w:r w:rsidRPr="007B4DAE">
        <w:rPr>
          <w:rFonts w:ascii="ＭＳ Ｐ明朝" w:eastAsia="ＭＳ Ｐ明朝" w:hAnsi="ＭＳ Ｐ明朝" w:hint="eastAsia"/>
          <w:sz w:val="24"/>
          <w:szCs w:val="24"/>
        </w:rPr>
        <w:t>御相談ください。</w:t>
      </w:r>
      <w:r>
        <w:rPr>
          <w:rFonts w:ascii="ＭＳ Ｐ明朝" w:eastAsia="ＭＳ Ｐ明朝" w:hAnsi="ＭＳ Ｐ明朝" w:hint="eastAsia"/>
          <w:sz w:val="24"/>
          <w:szCs w:val="24"/>
        </w:rPr>
        <w:t>なお、開催当日は、操作案内等は十分に対応できない場合がありますので、その旨御了承ください。</w:t>
      </w:r>
    </w:p>
    <w:p w:rsidR="003B3AF7" w:rsidRPr="00C30D1E" w:rsidRDefault="003B3AF7" w:rsidP="003B3AF7">
      <w:pPr>
        <w:pStyle w:val="a7"/>
        <w:rPr>
          <w:rFonts w:ascii="ＭＳ Ｐ明朝" w:eastAsia="ＭＳ Ｐ明朝" w:hAnsi="ＭＳ Ｐ明朝"/>
          <w:sz w:val="24"/>
          <w:szCs w:val="24"/>
        </w:rPr>
      </w:pPr>
      <w:r w:rsidRPr="00C30D1E">
        <w:rPr>
          <w:rFonts w:ascii="ＭＳ Ｐ明朝" w:eastAsia="ＭＳ Ｐ明朝" w:hAnsi="ＭＳ Ｐ明朝" w:hint="eastAsia"/>
          <w:sz w:val="24"/>
          <w:szCs w:val="24"/>
        </w:rPr>
        <w:t>山口県</w:t>
      </w:r>
      <w:r w:rsidR="00623C78">
        <w:rPr>
          <w:rFonts w:ascii="ＭＳ Ｐ明朝" w:eastAsia="ＭＳ Ｐ明朝" w:hAnsi="ＭＳ Ｐ明朝" w:hint="eastAsia"/>
          <w:sz w:val="24"/>
          <w:szCs w:val="24"/>
        </w:rPr>
        <w:t>立山口図書館</w:t>
      </w:r>
      <w:r w:rsidRPr="00C30D1E">
        <w:rPr>
          <w:rFonts w:ascii="ＭＳ Ｐ明朝" w:eastAsia="ＭＳ Ｐ明朝" w:hAnsi="ＭＳ Ｐ明朝" w:hint="eastAsia"/>
          <w:sz w:val="24"/>
          <w:szCs w:val="24"/>
        </w:rPr>
        <w:t xml:space="preserve">　　担当：</w:t>
      </w:r>
      <w:r w:rsidR="00623C78">
        <w:rPr>
          <w:rFonts w:ascii="ＭＳ Ｐ明朝" w:eastAsia="ＭＳ Ｐ明朝" w:hAnsi="ＭＳ Ｐ明朝" w:hint="eastAsia"/>
          <w:sz w:val="24"/>
          <w:szCs w:val="24"/>
        </w:rPr>
        <w:t>企画・連携グループ（川上）</w:t>
      </w:r>
    </w:p>
    <w:p w:rsidR="003B3AF7" w:rsidRPr="00C30D1E" w:rsidRDefault="003B3AF7" w:rsidP="003B3AF7">
      <w:pPr>
        <w:pStyle w:val="a7"/>
        <w:rPr>
          <w:rFonts w:ascii="ＭＳ Ｐ明朝" w:eastAsia="ＭＳ Ｐ明朝" w:hAnsi="ＭＳ Ｐ明朝"/>
          <w:sz w:val="24"/>
          <w:szCs w:val="24"/>
        </w:rPr>
      </w:pPr>
      <w:r w:rsidRPr="00C30D1E">
        <w:rPr>
          <w:rFonts w:ascii="ＭＳ Ｐ明朝" w:eastAsia="ＭＳ Ｐ明朝" w:hAnsi="ＭＳ Ｐ明朝"/>
          <w:sz w:val="24"/>
          <w:szCs w:val="24"/>
        </w:rPr>
        <w:t>Tel 　083-924-211</w:t>
      </w:r>
      <w:r>
        <w:rPr>
          <w:rFonts w:ascii="ＭＳ Ｐ明朝" w:eastAsia="ＭＳ Ｐ明朝" w:hAnsi="ＭＳ Ｐ明朝"/>
          <w:sz w:val="24"/>
          <w:szCs w:val="24"/>
        </w:rPr>
        <w:t>1</w:t>
      </w:r>
    </w:p>
    <w:p w:rsidR="00F4799A" w:rsidRDefault="003B3AF7" w:rsidP="00B76BCF">
      <w:pPr>
        <w:pStyle w:val="a7"/>
        <w:ind w:leftChars="0"/>
        <w:rPr>
          <w:rFonts w:ascii="ＭＳ Ｐ明朝" w:eastAsia="ＭＳ Ｐ明朝" w:hAnsi="ＭＳ Ｐ明朝"/>
          <w:sz w:val="24"/>
          <w:szCs w:val="24"/>
        </w:rPr>
      </w:pPr>
      <w:r w:rsidRPr="00C30D1E">
        <w:rPr>
          <w:rFonts w:ascii="ＭＳ Ｐ明朝" w:eastAsia="ＭＳ Ｐ明朝" w:hAnsi="ＭＳ Ｐ明朝"/>
          <w:sz w:val="24"/>
          <w:szCs w:val="24"/>
        </w:rPr>
        <w:t>Mail　a50</w:t>
      </w:r>
      <w:r>
        <w:rPr>
          <w:rFonts w:ascii="ＭＳ Ｐ明朝" w:eastAsia="ＭＳ Ｐ明朝" w:hAnsi="ＭＳ Ｐ明朝"/>
          <w:sz w:val="24"/>
          <w:szCs w:val="24"/>
        </w:rPr>
        <w:t>401</w:t>
      </w:r>
      <w:r w:rsidRPr="00C30D1E">
        <w:rPr>
          <w:rFonts w:ascii="ＭＳ Ｐ明朝" w:eastAsia="ＭＳ Ｐ明朝" w:hAnsi="ＭＳ Ｐ明朝"/>
          <w:sz w:val="24"/>
          <w:szCs w:val="24"/>
        </w:rPr>
        <w:t>@pref.yamaguchi.lg.jp</w:t>
      </w:r>
    </w:p>
    <w:p w:rsidR="00BB2833" w:rsidRPr="00F4799A" w:rsidRDefault="00BB2833" w:rsidP="00A40A16">
      <w:pPr>
        <w:widowControl/>
        <w:jc w:val="left"/>
        <w:rPr>
          <w:rFonts w:ascii="ＭＳ Ｐ明朝" w:eastAsia="ＭＳ Ｐ明朝" w:hAnsi="ＭＳ Ｐ明朝"/>
          <w:sz w:val="24"/>
          <w:szCs w:val="24"/>
        </w:rPr>
      </w:pPr>
    </w:p>
    <w:sectPr w:rsidR="00BB2833" w:rsidRPr="00F4799A" w:rsidSect="001A059D">
      <w:pgSz w:w="11906" w:h="16838"/>
      <w:pgMar w:top="1418"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C2" w:rsidRDefault="000325C2" w:rsidP="003525FC">
      <w:r>
        <w:separator/>
      </w:r>
    </w:p>
  </w:endnote>
  <w:endnote w:type="continuationSeparator" w:id="0">
    <w:p w:rsidR="000325C2" w:rsidRDefault="000325C2" w:rsidP="003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C2" w:rsidRDefault="000325C2" w:rsidP="003525FC">
      <w:r>
        <w:separator/>
      </w:r>
    </w:p>
  </w:footnote>
  <w:footnote w:type="continuationSeparator" w:id="0">
    <w:p w:rsidR="000325C2" w:rsidRDefault="000325C2" w:rsidP="0035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575E"/>
    <w:multiLevelType w:val="hybridMultilevel"/>
    <w:tmpl w:val="D1764F6C"/>
    <w:lvl w:ilvl="0" w:tplc="1310913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0260669"/>
    <w:multiLevelType w:val="hybridMultilevel"/>
    <w:tmpl w:val="3DEE2F50"/>
    <w:lvl w:ilvl="0" w:tplc="1310913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0CC6853"/>
    <w:multiLevelType w:val="hybridMultilevel"/>
    <w:tmpl w:val="765C1FE6"/>
    <w:lvl w:ilvl="0" w:tplc="7C287726">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3C71B4A"/>
    <w:multiLevelType w:val="hybridMultilevel"/>
    <w:tmpl w:val="224630DC"/>
    <w:lvl w:ilvl="0" w:tplc="4440D3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48D4D30"/>
    <w:multiLevelType w:val="hybridMultilevel"/>
    <w:tmpl w:val="11C63C82"/>
    <w:lvl w:ilvl="0" w:tplc="C43234F8">
      <w:start w:val="1"/>
      <w:numFmt w:val="decimal"/>
      <w:lvlText w:val="%1."/>
      <w:lvlJc w:val="left"/>
      <w:pPr>
        <w:ind w:left="420" w:hanging="420"/>
      </w:pPr>
      <w:rPr>
        <w:rFonts w:ascii="ＭＳ ゴシック" w:eastAsia="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77C"/>
    <w:multiLevelType w:val="hybridMultilevel"/>
    <w:tmpl w:val="3370B710"/>
    <w:lvl w:ilvl="0" w:tplc="1310913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964086F"/>
    <w:multiLevelType w:val="hybridMultilevel"/>
    <w:tmpl w:val="7DF21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F7CAC"/>
    <w:multiLevelType w:val="hybridMultilevel"/>
    <w:tmpl w:val="71B8131E"/>
    <w:lvl w:ilvl="0" w:tplc="1310913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09C5917"/>
    <w:multiLevelType w:val="hybridMultilevel"/>
    <w:tmpl w:val="357A0BB4"/>
    <w:lvl w:ilvl="0" w:tplc="1310913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CD83BA5"/>
    <w:multiLevelType w:val="hybridMultilevel"/>
    <w:tmpl w:val="F0B273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5"/>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25FC"/>
    <w:rsid w:val="000318A4"/>
    <w:rsid w:val="000325C2"/>
    <w:rsid w:val="000A606E"/>
    <w:rsid w:val="00113FDF"/>
    <w:rsid w:val="00123780"/>
    <w:rsid w:val="0013544E"/>
    <w:rsid w:val="00175BBC"/>
    <w:rsid w:val="001A059D"/>
    <w:rsid w:val="001C4489"/>
    <w:rsid w:val="001F76C9"/>
    <w:rsid w:val="0022673E"/>
    <w:rsid w:val="002C5141"/>
    <w:rsid w:val="00316896"/>
    <w:rsid w:val="00347A5F"/>
    <w:rsid w:val="003515B0"/>
    <w:rsid w:val="003525FC"/>
    <w:rsid w:val="0035460F"/>
    <w:rsid w:val="0037225E"/>
    <w:rsid w:val="003B2C92"/>
    <w:rsid w:val="003B3AF7"/>
    <w:rsid w:val="003C232C"/>
    <w:rsid w:val="003F6E79"/>
    <w:rsid w:val="00423EA6"/>
    <w:rsid w:val="00440862"/>
    <w:rsid w:val="00474084"/>
    <w:rsid w:val="00485376"/>
    <w:rsid w:val="00497D53"/>
    <w:rsid w:val="004D54D2"/>
    <w:rsid w:val="004F560A"/>
    <w:rsid w:val="00531EDF"/>
    <w:rsid w:val="005639A1"/>
    <w:rsid w:val="005B3932"/>
    <w:rsid w:val="005C47EA"/>
    <w:rsid w:val="00604755"/>
    <w:rsid w:val="00623C78"/>
    <w:rsid w:val="00624816"/>
    <w:rsid w:val="00637F95"/>
    <w:rsid w:val="006D51CA"/>
    <w:rsid w:val="006D7FA4"/>
    <w:rsid w:val="006F3DF3"/>
    <w:rsid w:val="00716013"/>
    <w:rsid w:val="00751137"/>
    <w:rsid w:val="00774775"/>
    <w:rsid w:val="0078642F"/>
    <w:rsid w:val="0079274F"/>
    <w:rsid w:val="007B4DAE"/>
    <w:rsid w:val="00820AC3"/>
    <w:rsid w:val="008226CF"/>
    <w:rsid w:val="00825A59"/>
    <w:rsid w:val="00833319"/>
    <w:rsid w:val="00835B75"/>
    <w:rsid w:val="0083653E"/>
    <w:rsid w:val="00855449"/>
    <w:rsid w:val="00897F52"/>
    <w:rsid w:val="008A3B0E"/>
    <w:rsid w:val="008C0462"/>
    <w:rsid w:val="008C28DE"/>
    <w:rsid w:val="008C3C39"/>
    <w:rsid w:val="008C4D3A"/>
    <w:rsid w:val="008F274E"/>
    <w:rsid w:val="009045EB"/>
    <w:rsid w:val="00986493"/>
    <w:rsid w:val="00993E28"/>
    <w:rsid w:val="009D0994"/>
    <w:rsid w:val="00A40A16"/>
    <w:rsid w:val="00A701BD"/>
    <w:rsid w:val="00A82F96"/>
    <w:rsid w:val="00A94EF7"/>
    <w:rsid w:val="00AA70C1"/>
    <w:rsid w:val="00AB2D85"/>
    <w:rsid w:val="00B67B93"/>
    <w:rsid w:val="00B70F98"/>
    <w:rsid w:val="00B743D8"/>
    <w:rsid w:val="00B76BCF"/>
    <w:rsid w:val="00BA5C19"/>
    <w:rsid w:val="00BA6AF5"/>
    <w:rsid w:val="00BB2833"/>
    <w:rsid w:val="00BC1721"/>
    <w:rsid w:val="00BD56A0"/>
    <w:rsid w:val="00BE3ED1"/>
    <w:rsid w:val="00BF3BD0"/>
    <w:rsid w:val="00C008B9"/>
    <w:rsid w:val="00C30D1E"/>
    <w:rsid w:val="00C32F3E"/>
    <w:rsid w:val="00C35B0A"/>
    <w:rsid w:val="00C94BE7"/>
    <w:rsid w:val="00CE5897"/>
    <w:rsid w:val="00CF237A"/>
    <w:rsid w:val="00CF4CFC"/>
    <w:rsid w:val="00CF6A16"/>
    <w:rsid w:val="00D20C2F"/>
    <w:rsid w:val="00D23933"/>
    <w:rsid w:val="00D5045C"/>
    <w:rsid w:val="00D84400"/>
    <w:rsid w:val="00E12362"/>
    <w:rsid w:val="00E27A5F"/>
    <w:rsid w:val="00E3112D"/>
    <w:rsid w:val="00E31FC9"/>
    <w:rsid w:val="00E523C0"/>
    <w:rsid w:val="00EB5A4C"/>
    <w:rsid w:val="00EC0835"/>
    <w:rsid w:val="00EC1CC8"/>
    <w:rsid w:val="00EE4F88"/>
    <w:rsid w:val="00F07F31"/>
    <w:rsid w:val="00F4799A"/>
    <w:rsid w:val="00F50436"/>
    <w:rsid w:val="00F67927"/>
    <w:rsid w:val="00FC3C3E"/>
    <w:rsid w:val="00FD153A"/>
    <w:rsid w:val="00FD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16A42D"/>
  <w15:docId w15:val="{33EB4DB5-351F-436B-B4E1-A1F31ED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493"/>
    <w:pPr>
      <w:widowControl w:val="0"/>
      <w:jc w:val="both"/>
    </w:pPr>
  </w:style>
  <w:style w:type="paragraph" w:styleId="1">
    <w:name w:val="heading 1"/>
    <w:basedOn w:val="a"/>
    <w:next w:val="a"/>
    <w:link w:val="10"/>
    <w:uiPriority w:val="9"/>
    <w:qFormat/>
    <w:rsid w:val="001A059D"/>
    <w:pPr>
      <w:keepNext/>
      <w:outlineLvl w:val="0"/>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5FC"/>
    <w:pPr>
      <w:tabs>
        <w:tab w:val="center" w:pos="4252"/>
        <w:tab w:val="right" w:pos="8504"/>
      </w:tabs>
      <w:snapToGrid w:val="0"/>
    </w:pPr>
  </w:style>
  <w:style w:type="character" w:customStyle="1" w:styleId="a4">
    <w:name w:val="ヘッダー (文字)"/>
    <w:basedOn w:val="a0"/>
    <w:link w:val="a3"/>
    <w:uiPriority w:val="99"/>
    <w:rsid w:val="003525FC"/>
  </w:style>
  <w:style w:type="paragraph" w:styleId="a5">
    <w:name w:val="footer"/>
    <w:basedOn w:val="a"/>
    <w:link w:val="a6"/>
    <w:uiPriority w:val="99"/>
    <w:unhideWhenUsed/>
    <w:rsid w:val="003525FC"/>
    <w:pPr>
      <w:tabs>
        <w:tab w:val="center" w:pos="4252"/>
        <w:tab w:val="right" w:pos="8504"/>
      </w:tabs>
      <w:snapToGrid w:val="0"/>
    </w:pPr>
  </w:style>
  <w:style w:type="character" w:customStyle="1" w:styleId="a6">
    <w:name w:val="フッター (文字)"/>
    <w:basedOn w:val="a0"/>
    <w:link w:val="a5"/>
    <w:uiPriority w:val="99"/>
    <w:rsid w:val="003525FC"/>
  </w:style>
  <w:style w:type="paragraph" w:styleId="a7">
    <w:name w:val="List Paragraph"/>
    <w:basedOn w:val="a"/>
    <w:uiPriority w:val="34"/>
    <w:qFormat/>
    <w:rsid w:val="005639A1"/>
    <w:pPr>
      <w:ind w:leftChars="400" w:left="840"/>
    </w:pPr>
  </w:style>
  <w:style w:type="paragraph" w:styleId="a8">
    <w:name w:val="Balloon Text"/>
    <w:basedOn w:val="a"/>
    <w:link w:val="a9"/>
    <w:uiPriority w:val="99"/>
    <w:semiHidden/>
    <w:unhideWhenUsed/>
    <w:rsid w:val="007864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42F"/>
    <w:rPr>
      <w:rFonts w:asciiTheme="majorHAnsi" w:eastAsiaTheme="majorEastAsia" w:hAnsiTheme="majorHAnsi" w:cstheme="majorBidi"/>
      <w:sz w:val="18"/>
      <w:szCs w:val="18"/>
    </w:rPr>
  </w:style>
  <w:style w:type="character" w:styleId="aa">
    <w:name w:val="Hyperlink"/>
    <w:basedOn w:val="a0"/>
    <w:uiPriority w:val="99"/>
    <w:unhideWhenUsed/>
    <w:rsid w:val="00B70F98"/>
    <w:rPr>
      <w:color w:val="0563C1" w:themeColor="hyperlink"/>
      <w:u w:val="single"/>
    </w:rPr>
  </w:style>
  <w:style w:type="paragraph" w:styleId="ab">
    <w:name w:val="Title"/>
    <w:basedOn w:val="a"/>
    <w:next w:val="a"/>
    <w:link w:val="ac"/>
    <w:uiPriority w:val="10"/>
    <w:qFormat/>
    <w:rsid w:val="001A059D"/>
    <w:pPr>
      <w:spacing w:before="240" w:after="120"/>
      <w:jc w:val="center"/>
      <w:outlineLvl w:val="0"/>
    </w:pPr>
    <w:rPr>
      <w:rFonts w:ascii="ＭＳ ゴシック" w:eastAsia="ＭＳ ゴシック" w:hAnsi="ＭＳ ゴシック" w:cs="ＭＳ ゴシック"/>
      <w:sz w:val="32"/>
      <w:szCs w:val="32"/>
    </w:rPr>
  </w:style>
  <w:style w:type="character" w:customStyle="1" w:styleId="ac">
    <w:name w:val="表題 (文字)"/>
    <w:basedOn w:val="a0"/>
    <w:link w:val="ab"/>
    <w:uiPriority w:val="10"/>
    <w:rsid w:val="001A059D"/>
    <w:rPr>
      <w:rFonts w:ascii="ＭＳ ゴシック" w:eastAsia="ＭＳ ゴシック" w:hAnsi="ＭＳ ゴシック" w:cs="ＭＳ ゴシック"/>
      <w:sz w:val="32"/>
      <w:szCs w:val="32"/>
    </w:rPr>
  </w:style>
  <w:style w:type="character" w:customStyle="1" w:styleId="10">
    <w:name w:val="見出し 1 (文字)"/>
    <w:basedOn w:val="a0"/>
    <w:link w:val="1"/>
    <w:uiPriority w:val="9"/>
    <w:rsid w:val="001A059D"/>
    <w:rPr>
      <w:rFonts w:ascii="ＭＳ ゴシック" w:eastAsia="ＭＳ ゴシック" w:hAnsi="ＭＳ ゴシック" w:cs="ＭＳ ゴシック"/>
      <w:sz w:val="24"/>
      <w:szCs w:val="24"/>
    </w:rPr>
  </w:style>
  <w:style w:type="paragraph" w:styleId="ad">
    <w:name w:val="Document Map"/>
    <w:basedOn w:val="a"/>
    <w:link w:val="ae"/>
    <w:uiPriority w:val="99"/>
    <w:semiHidden/>
    <w:unhideWhenUsed/>
    <w:rsid w:val="008226CF"/>
    <w:rPr>
      <w:rFonts w:ascii="MS UI Gothic" w:eastAsia="MS UI Gothic"/>
      <w:sz w:val="18"/>
      <w:szCs w:val="18"/>
    </w:rPr>
  </w:style>
  <w:style w:type="character" w:customStyle="1" w:styleId="ae">
    <w:name w:val="見出しマップ (文字)"/>
    <w:basedOn w:val="a0"/>
    <w:link w:val="ad"/>
    <w:uiPriority w:val="99"/>
    <w:semiHidden/>
    <w:rsid w:val="008226CF"/>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重田　香澄</dc:creator>
  <cp:keywords/>
  <dc:description/>
  <cp:lastModifiedBy>nalis</cp:lastModifiedBy>
  <cp:revision>43</cp:revision>
  <cp:lastPrinted>2021-02-03T02:15:00Z</cp:lastPrinted>
  <dcterms:created xsi:type="dcterms:W3CDTF">2020-09-30T07:49:00Z</dcterms:created>
  <dcterms:modified xsi:type="dcterms:W3CDTF">2022-11-10T05:50:00Z</dcterms:modified>
</cp:coreProperties>
</file>